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D0DE" w14:textId="77777777" w:rsidR="003201AA" w:rsidRPr="00960038" w:rsidRDefault="003201AA" w:rsidP="003201AA">
      <w:pPr>
        <w:pStyle w:val="Nzev"/>
        <w:spacing w:line="276" w:lineRule="auto"/>
        <w:rPr>
          <w:sz w:val="22"/>
          <w:szCs w:val="22"/>
        </w:rPr>
      </w:pPr>
      <w:r w:rsidRPr="00960038">
        <w:rPr>
          <w:sz w:val="22"/>
          <w:szCs w:val="22"/>
        </w:rPr>
        <w:t>PROHLÁŠENÍ OPRÁVNĚNÉ OSOBY</w:t>
      </w:r>
    </w:p>
    <w:p w14:paraId="69C3D0DF" w14:textId="432EB9C8" w:rsidR="003201AA" w:rsidRPr="00960038" w:rsidRDefault="003201AA" w:rsidP="003201AA">
      <w:pPr>
        <w:jc w:val="center"/>
      </w:pPr>
      <w:r w:rsidRPr="00960038">
        <w:rPr>
          <w:sz w:val="22"/>
          <w:szCs w:val="22"/>
        </w:rPr>
        <w:t>ve smyslu § 18 odst. 6 zákona č. 428/2012 Sb., o majetkovém vyrovnání s církvemi a náboženskými</w:t>
      </w:r>
      <w:r w:rsidR="00A76EA4">
        <w:rPr>
          <w:sz w:val="22"/>
          <w:szCs w:val="22"/>
        </w:rPr>
        <w:t xml:space="preserve"> společnostmi</w:t>
      </w:r>
    </w:p>
    <w:p w14:paraId="69C3D0E0" w14:textId="77777777" w:rsidR="003201AA" w:rsidRPr="00960038" w:rsidRDefault="003201AA" w:rsidP="003201AA">
      <w:pPr>
        <w:pStyle w:val="Nzev"/>
        <w:spacing w:line="276" w:lineRule="auto"/>
        <w:jc w:val="both"/>
        <w:rPr>
          <w:sz w:val="22"/>
          <w:szCs w:val="22"/>
        </w:rPr>
      </w:pPr>
    </w:p>
    <w:p w14:paraId="69C3D0E1" w14:textId="77777777" w:rsidR="003201AA" w:rsidRPr="00960038" w:rsidRDefault="003201AA" w:rsidP="003201AA">
      <w:pPr>
        <w:spacing w:line="276" w:lineRule="auto"/>
        <w:ind w:left="2127"/>
        <w:jc w:val="both"/>
        <w:rPr>
          <w:sz w:val="22"/>
          <w:szCs w:val="22"/>
        </w:rPr>
      </w:pPr>
    </w:p>
    <w:p w14:paraId="69C3D0E2" w14:textId="77777777" w:rsidR="003201AA" w:rsidRPr="00960038" w:rsidRDefault="003201AA" w:rsidP="003201AA">
      <w:pPr>
        <w:spacing w:line="276" w:lineRule="auto"/>
        <w:ind w:left="2124" w:hanging="2124"/>
        <w:jc w:val="both"/>
        <w:rPr>
          <w:sz w:val="22"/>
          <w:szCs w:val="22"/>
        </w:rPr>
      </w:pPr>
      <w:r w:rsidRPr="00960038">
        <w:rPr>
          <w:sz w:val="22"/>
          <w:szCs w:val="22"/>
        </w:rPr>
        <w:t>Níže podepsaná</w:t>
      </w:r>
      <w:r w:rsidRPr="00960038">
        <w:rPr>
          <w:sz w:val="22"/>
          <w:szCs w:val="22"/>
        </w:rPr>
        <w:tab/>
      </w:r>
      <w:r w:rsidRPr="00960038">
        <w:rPr>
          <w:b/>
          <w:sz w:val="22"/>
          <w:szCs w:val="22"/>
          <w:highlight w:val="yellow"/>
        </w:rPr>
        <w:t>[oprávněn</w:t>
      </w:r>
      <w:bookmarkStart w:id="0" w:name="_GoBack"/>
      <w:bookmarkEnd w:id="0"/>
      <w:r w:rsidRPr="00960038">
        <w:rPr>
          <w:b/>
          <w:sz w:val="22"/>
          <w:szCs w:val="22"/>
          <w:highlight w:val="yellow"/>
        </w:rPr>
        <w:t>á osoba]</w:t>
      </w:r>
    </w:p>
    <w:p w14:paraId="69C3D0E3" w14:textId="77777777" w:rsidR="003201AA" w:rsidRPr="00960038" w:rsidRDefault="003201AA" w:rsidP="003201AA">
      <w:pPr>
        <w:spacing w:line="276" w:lineRule="auto"/>
        <w:ind w:left="2124"/>
        <w:jc w:val="both"/>
        <w:rPr>
          <w:sz w:val="22"/>
          <w:szCs w:val="22"/>
        </w:rPr>
      </w:pPr>
      <w:r w:rsidRPr="00960038">
        <w:rPr>
          <w:sz w:val="22"/>
          <w:szCs w:val="22"/>
        </w:rPr>
        <w:t xml:space="preserve">IČ: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</w:p>
    <w:p w14:paraId="69C3D0E4" w14:textId="77777777" w:rsidR="003201AA" w:rsidRPr="00960038" w:rsidRDefault="003201AA" w:rsidP="003201AA">
      <w:pPr>
        <w:spacing w:line="276" w:lineRule="auto"/>
        <w:ind w:left="2124"/>
        <w:jc w:val="both"/>
        <w:rPr>
          <w:rStyle w:val="platne1"/>
          <w:sz w:val="22"/>
          <w:szCs w:val="22"/>
        </w:rPr>
      </w:pPr>
      <w:r w:rsidRPr="00960038">
        <w:rPr>
          <w:sz w:val="22"/>
          <w:szCs w:val="22"/>
        </w:rPr>
        <w:t xml:space="preserve">se </w:t>
      </w:r>
      <w:proofErr w:type="gramStart"/>
      <w:r w:rsidRPr="00960038">
        <w:rPr>
          <w:sz w:val="22"/>
          <w:szCs w:val="22"/>
        </w:rPr>
        <w:t xml:space="preserve">sídlem: </w:t>
      </w:r>
      <w:r w:rsidRPr="00960038" w:rsidDel="00D1001C">
        <w:rPr>
          <w:sz w:val="22"/>
          <w:szCs w:val="22"/>
          <w:highlight w:val="yellow"/>
        </w:rPr>
        <w:t xml:space="preserve">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proofErr w:type="gramEnd"/>
    </w:p>
    <w:p w14:paraId="69C3D0E5" w14:textId="77777777" w:rsidR="003201AA" w:rsidRPr="00960038" w:rsidRDefault="003201AA" w:rsidP="003201AA">
      <w:pPr>
        <w:ind w:left="2124"/>
        <w:jc w:val="both"/>
        <w:rPr>
          <w:i/>
          <w:sz w:val="22"/>
          <w:szCs w:val="22"/>
        </w:rPr>
      </w:pPr>
      <w:r w:rsidRPr="00960038">
        <w:rPr>
          <w:rStyle w:val="platne1"/>
          <w:sz w:val="22"/>
          <w:szCs w:val="22"/>
        </w:rPr>
        <w:t xml:space="preserve">zapsaná v Rejstříku evidovaných právnických osob vedeném Ministerstvem kultury číslo evidence: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sz w:val="22"/>
          <w:szCs w:val="22"/>
        </w:rPr>
        <w:t xml:space="preserve">, datum evidence: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rStyle w:val="platne1"/>
          <w:sz w:val="22"/>
          <w:szCs w:val="22"/>
        </w:rPr>
        <w:t xml:space="preserve">    </w:t>
      </w:r>
    </w:p>
    <w:p w14:paraId="69C3D0E6" w14:textId="77777777" w:rsidR="003201AA" w:rsidRPr="00960038" w:rsidRDefault="003201AA" w:rsidP="003201AA">
      <w:pPr>
        <w:spacing w:line="276" w:lineRule="auto"/>
        <w:ind w:left="2124"/>
        <w:jc w:val="both"/>
        <w:rPr>
          <w:sz w:val="22"/>
          <w:szCs w:val="22"/>
        </w:rPr>
      </w:pPr>
      <w:r w:rsidRPr="00960038">
        <w:rPr>
          <w:sz w:val="22"/>
          <w:szCs w:val="22"/>
        </w:rPr>
        <w:t xml:space="preserve">jednající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sz w:val="22"/>
          <w:szCs w:val="22"/>
        </w:rPr>
        <w:t>, statutárním orgánem</w:t>
      </w:r>
    </w:p>
    <w:p w14:paraId="69C3D0E7" w14:textId="77777777" w:rsidR="003201AA" w:rsidRPr="00960038" w:rsidRDefault="003201AA" w:rsidP="003201AA">
      <w:pPr>
        <w:spacing w:line="276" w:lineRule="auto"/>
        <w:ind w:left="2124"/>
        <w:jc w:val="both"/>
        <w:rPr>
          <w:sz w:val="22"/>
          <w:szCs w:val="22"/>
        </w:rPr>
      </w:pPr>
      <w:r w:rsidRPr="00960038">
        <w:rPr>
          <w:sz w:val="22"/>
          <w:szCs w:val="22"/>
        </w:rPr>
        <w:t>jako oprávněná osoba</w:t>
      </w:r>
    </w:p>
    <w:p w14:paraId="69C3D0E8" w14:textId="77777777" w:rsidR="003201AA" w:rsidRPr="00960038" w:rsidRDefault="003201AA" w:rsidP="003201AA">
      <w:pPr>
        <w:spacing w:line="276" w:lineRule="auto"/>
        <w:ind w:left="2124" w:hanging="2124"/>
        <w:jc w:val="both"/>
        <w:rPr>
          <w:sz w:val="22"/>
          <w:szCs w:val="22"/>
        </w:rPr>
      </w:pPr>
      <w:r w:rsidRPr="00960038">
        <w:rPr>
          <w:sz w:val="22"/>
          <w:szCs w:val="22"/>
        </w:rPr>
        <w:tab/>
      </w:r>
    </w:p>
    <w:p w14:paraId="69C3D0E9" w14:textId="77777777" w:rsidR="003201AA" w:rsidRPr="00960038" w:rsidRDefault="003201AA" w:rsidP="003201AA">
      <w:pPr>
        <w:spacing w:line="276" w:lineRule="auto"/>
        <w:jc w:val="both"/>
        <w:rPr>
          <w:sz w:val="22"/>
          <w:szCs w:val="22"/>
        </w:rPr>
      </w:pPr>
      <w:r w:rsidRPr="00960038">
        <w:rPr>
          <w:sz w:val="22"/>
          <w:szCs w:val="22"/>
        </w:rPr>
        <w:t>tímto potvrzuje, že souhlasí s tím, aby</w:t>
      </w:r>
    </w:p>
    <w:p w14:paraId="69C3D0EA" w14:textId="77777777" w:rsidR="003201AA" w:rsidRPr="00960038" w:rsidRDefault="003201AA" w:rsidP="003201AA">
      <w:pPr>
        <w:spacing w:line="276" w:lineRule="auto"/>
        <w:jc w:val="both"/>
        <w:rPr>
          <w:sz w:val="22"/>
          <w:szCs w:val="22"/>
        </w:rPr>
      </w:pPr>
    </w:p>
    <w:p w14:paraId="69C3D0EB" w14:textId="77777777" w:rsidR="003201AA" w:rsidRPr="00960038" w:rsidRDefault="003201AA" w:rsidP="003201AA">
      <w:pPr>
        <w:spacing w:line="276" w:lineRule="auto"/>
        <w:jc w:val="both"/>
        <w:rPr>
          <w:b/>
          <w:sz w:val="22"/>
          <w:szCs w:val="22"/>
        </w:rPr>
      </w:pPr>
      <w:r w:rsidRPr="00960038">
        <w:rPr>
          <w:b/>
          <w:sz w:val="22"/>
          <w:szCs w:val="22"/>
          <w:highlight w:val="yellow"/>
        </w:rPr>
        <w:t>[právnická osoba přímo nadřízená oprávněné osobě / registrovaná církev či náboženská společnost, která oprávněnou osobu zřídila či založila, nebo jíž byla oprávněná osoba součástí]</w:t>
      </w:r>
    </w:p>
    <w:p w14:paraId="69C3D0EC" w14:textId="77777777" w:rsidR="003201AA" w:rsidRPr="00960038" w:rsidRDefault="003201AA" w:rsidP="003201AA">
      <w:pPr>
        <w:spacing w:line="276" w:lineRule="auto"/>
        <w:jc w:val="both"/>
        <w:rPr>
          <w:sz w:val="22"/>
          <w:szCs w:val="22"/>
        </w:rPr>
      </w:pPr>
      <w:r w:rsidRPr="00960038">
        <w:rPr>
          <w:sz w:val="22"/>
          <w:szCs w:val="22"/>
        </w:rPr>
        <w:t xml:space="preserve">IČ: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rStyle w:val="platne1"/>
          <w:sz w:val="22"/>
          <w:szCs w:val="22"/>
        </w:rPr>
        <w:t xml:space="preserve">  </w:t>
      </w:r>
    </w:p>
    <w:p w14:paraId="69C3D0ED" w14:textId="77777777" w:rsidR="003201AA" w:rsidRPr="00960038" w:rsidRDefault="003201AA" w:rsidP="003201AA">
      <w:pPr>
        <w:spacing w:line="276" w:lineRule="auto"/>
        <w:jc w:val="both"/>
        <w:rPr>
          <w:bCs/>
          <w:sz w:val="22"/>
          <w:szCs w:val="22"/>
        </w:rPr>
      </w:pPr>
      <w:r w:rsidRPr="00960038">
        <w:rPr>
          <w:sz w:val="22"/>
          <w:szCs w:val="22"/>
        </w:rPr>
        <w:t xml:space="preserve">se sídlem: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rStyle w:val="platne1"/>
          <w:sz w:val="22"/>
          <w:szCs w:val="22"/>
        </w:rPr>
        <w:t xml:space="preserve">  </w:t>
      </w:r>
    </w:p>
    <w:p w14:paraId="69C3D0EE" w14:textId="77777777" w:rsidR="003201AA" w:rsidRPr="00960038" w:rsidRDefault="003201AA" w:rsidP="003201AA">
      <w:pPr>
        <w:jc w:val="both"/>
        <w:rPr>
          <w:i/>
          <w:sz w:val="22"/>
          <w:szCs w:val="22"/>
        </w:rPr>
      </w:pPr>
      <w:r w:rsidRPr="00960038">
        <w:rPr>
          <w:rStyle w:val="platne1"/>
          <w:sz w:val="22"/>
          <w:szCs w:val="22"/>
        </w:rPr>
        <w:t xml:space="preserve">zapsaná v Rejstříku evidovaných právnických osob vedeném Ministerstvem kultury číslo evidence: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sz w:val="22"/>
          <w:szCs w:val="22"/>
        </w:rPr>
        <w:t xml:space="preserve">, datum evidence: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rStyle w:val="platne1"/>
          <w:sz w:val="22"/>
          <w:szCs w:val="22"/>
        </w:rPr>
        <w:t xml:space="preserve">    </w:t>
      </w:r>
    </w:p>
    <w:p w14:paraId="69C3D0EF" w14:textId="77777777" w:rsidR="003201AA" w:rsidRPr="00960038" w:rsidRDefault="003201AA" w:rsidP="003201AA">
      <w:pPr>
        <w:spacing w:line="276" w:lineRule="auto"/>
        <w:jc w:val="both"/>
        <w:rPr>
          <w:sz w:val="22"/>
          <w:szCs w:val="22"/>
        </w:rPr>
      </w:pPr>
      <w:r w:rsidRPr="00960038">
        <w:rPr>
          <w:sz w:val="22"/>
          <w:szCs w:val="22"/>
        </w:rPr>
        <w:t xml:space="preserve">jednající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  <w:r w:rsidRPr="00960038">
        <w:rPr>
          <w:sz w:val="22"/>
          <w:szCs w:val="22"/>
        </w:rPr>
        <w:t>, statutárním orgánem</w:t>
      </w:r>
    </w:p>
    <w:p w14:paraId="69C3D0F0" w14:textId="77777777" w:rsidR="003201AA" w:rsidRPr="00960038" w:rsidRDefault="003201AA" w:rsidP="003201AA">
      <w:pPr>
        <w:spacing w:line="276" w:lineRule="auto"/>
        <w:jc w:val="both"/>
        <w:rPr>
          <w:sz w:val="22"/>
          <w:szCs w:val="22"/>
        </w:rPr>
      </w:pPr>
    </w:p>
    <w:p w14:paraId="69C3D0F1" w14:textId="77777777" w:rsidR="003201AA" w:rsidRPr="00960038" w:rsidRDefault="003201AA" w:rsidP="003201AA">
      <w:pPr>
        <w:spacing w:line="276" w:lineRule="auto"/>
        <w:jc w:val="both"/>
        <w:rPr>
          <w:sz w:val="22"/>
          <w:szCs w:val="22"/>
        </w:rPr>
      </w:pPr>
      <w:r w:rsidRPr="00960038">
        <w:rPr>
          <w:sz w:val="22"/>
          <w:szCs w:val="22"/>
        </w:rPr>
        <w:t xml:space="preserve">jako její přímo nadřízená právnická osoba ve smyslu § 18 odst. 6 zákona č. 428/2012 Sb., o majetkovém vyrovnání s církvemi a náboženskými společnostmi, jejím jménem uplatnila nároky na vydání věcí, práv a jiných majetkových hodnot a zároveň prohlašuje, že dosud tyto nároky neuplatnila sama.   </w:t>
      </w:r>
    </w:p>
    <w:p w14:paraId="69C3D0F2" w14:textId="77777777" w:rsidR="003201AA" w:rsidRPr="00960038" w:rsidRDefault="003201AA" w:rsidP="003201AA">
      <w:pPr>
        <w:spacing w:line="276" w:lineRule="auto"/>
        <w:ind w:right="175"/>
        <w:jc w:val="both"/>
        <w:rPr>
          <w:sz w:val="22"/>
          <w:szCs w:val="22"/>
        </w:rPr>
      </w:pPr>
    </w:p>
    <w:p w14:paraId="69C3D0F3" w14:textId="77777777" w:rsidR="003201AA" w:rsidRPr="00960038" w:rsidRDefault="003201AA" w:rsidP="003201AA">
      <w:pPr>
        <w:spacing w:line="276" w:lineRule="auto"/>
        <w:ind w:right="175"/>
        <w:jc w:val="both"/>
        <w:rPr>
          <w:sz w:val="22"/>
          <w:szCs w:val="22"/>
        </w:rPr>
      </w:pPr>
    </w:p>
    <w:p w14:paraId="69C3D0F4" w14:textId="47E40AF7" w:rsidR="003201AA" w:rsidRPr="00960038" w:rsidRDefault="003201AA" w:rsidP="003201AA">
      <w:pPr>
        <w:spacing w:line="276" w:lineRule="auto"/>
        <w:outlineLvl w:val="0"/>
        <w:rPr>
          <w:bCs/>
          <w:sz w:val="22"/>
          <w:szCs w:val="22"/>
        </w:rPr>
      </w:pPr>
      <w:r w:rsidRPr="00960038">
        <w:rPr>
          <w:bCs/>
          <w:sz w:val="22"/>
          <w:szCs w:val="22"/>
        </w:rPr>
        <w:t>V ………</w:t>
      </w:r>
      <w:proofErr w:type="gramStart"/>
      <w:r w:rsidRPr="00960038">
        <w:rPr>
          <w:bCs/>
          <w:sz w:val="22"/>
          <w:szCs w:val="22"/>
        </w:rPr>
        <w:t>….. dne</w:t>
      </w:r>
      <w:proofErr w:type="gramEnd"/>
      <w:r w:rsidRPr="00960038">
        <w:rPr>
          <w:bCs/>
          <w:sz w:val="22"/>
          <w:szCs w:val="22"/>
        </w:rPr>
        <w:t xml:space="preserve"> ………………. </w:t>
      </w:r>
    </w:p>
    <w:p w14:paraId="69C3D0F5" w14:textId="77777777" w:rsidR="003201AA" w:rsidRPr="00960038" w:rsidRDefault="003201AA" w:rsidP="003201AA">
      <w:pPr>
        <w:spacing w:line="276" w:lineRule="auto"/>
        <w:rPr>
          <w:sz w:val="22"/>
          <w:szCs w:val="22"/>
        </w:rPr>
      </w:pPr>
    </w:p>
    <w:p w14:paraId="69C3D0F6" w14:textId="77777777" w:rsidR="003201AA" w:rsidRPr="00960038" w:rsidRDefault="003201AA" w:rsidP="003201AA">
      <w:pPr>
        <w:spacing w:line="276" w:lineRule="auto"/>
        <w:rPr>
          <w:b/>
          <w:sz w:val="22"/>
          <w:szCs w:val="22"/>
        </w:rPr>
      </w:pPr>
      <w:r w:rsidRPr="00960038">
        <w:rPr>
          <w:sz w:val="22"/>
          <w:szCs w:val="22"/>
        </w:rPr>
        <w:t xml:space="preserve">za </w:t>
      </w:r>
      <w:r w:rsidRPr="00960038">
        <w:rPr>
          <w:b/>
          <w:sz w:val="22"/>
          <w:szCs w:val="22"/>
          <w:highlight w:val="yellow"/>
        </w:rPr>
        <w:t>[oprávněná osoba]</w:t>
      </w:r>
    </w:p>
    <w:p w14:paraId="69C3D0F7" w14:textId="77777777" w:rsidR="003201AA" w:rsidRPr="00960038" w:rsidRDefault="003201AA" w:rsidP="003201AA">
      <w:pPr>
        <w:spacing w:line="276" w:lineRule="auto"/>
        <w:rPr>
          <w:b/>
          <w:sz w:val="22"/>
          <w:szCs w:val="22"/>
        </w:rPr>
      </w:pPr>
    </w:p>
    <w:p w14:paraId="69C3D0F8" w14:textId="77777777" w:rsidR="003201AA" w:rsidRPr="00960038" w:rsidRDefault="003201AA" w:rsidP="003201AA">
      <w:pPr>
        <w:spacing w:line="276" w:lineRule="auto"/>
        <w:rPr>
          <w:b/>
          <w:sz w:val="22"/>
          <w:szCs w:val="22"/>
        </w:rPr>
      </w:pPr>
    </w:p>
    <w:p w14:paraId="69C3D0F9" w14:textId="77777777" w:rsidR="003201AA" w:rsidRPr="00960038" w:rsidRDefault="003201AA" w:rsidP="003201AA">
      <w:pPr>
        <w:spacing w:line="276" w:lineRule="auto"/>
        <w:rPr>
          <w:sz w:val="22"/>
          <w:szCs w:val="22"/>
        </w:rPr>
      </w:pPr>
      <w:r w:rsidRPr="00960038">
        <w:rPr>
          <w:b/>
          <w:bCs/>
          <w:sz w:val="22"/>
          <w:szCs w:val="22"/>
        </w:rPr>
        <w:t>…………..</w:t>
      </w:r>
    </w:p>
    <w:p w14:paraId="69C3D0FA" w14:textId="77777777" w:rsidR="003201AA" w:rsidRPr="00960038" w:rsidRDefault="003201AA" w:rsidP="003201AA">
      <w:pPr>
        <w:spacing w:line="276" w:lineRule="auto"/>
        <w:rPr>
          <w:sz w:val="22"/>
          <w:szCs w:val="22"/>
        </w:rPr>
      </w:pPr>
      <w:r w:rsidRPr="00960038">
        <w:rPr>
          <w:sz w:val="22"/>
          <w:szCs w:val="22"/>
        </w:rPr>
        <w:t xml:space="preserve">Jméno: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</w:p>
    <w:p w14:paraId="69C3D0FB" w14:textId="77777777" w:rsidR="003201AA" w:rsidRPr="00960038" w:rsidRDefault="003201AA" w:rsidP="003201AA">
      <w:pPr>
        <w:spacing w:line="276" w:lineRule="auto"/>
        <w:rPr>
          <w:sz w:val="22"/>
          <w:szCs w:val="22"/>
        </w:rPr>
      </w:pPr>
      <w:r w:rsidRPr="00960038">
        <w:rPr>
          <w:sz w:val="22"/>
          <w:szCs w:val="22"/>
        </w:rPr>
        <w:t xml:space="preserve">Funkce: </w:t>
      </w:r>
      <w:r w:rsidRPr="00960038">
        <w:rPr>
          <w:sz w:val="22"/>
          <w:szCs w:val="22"/>
          <w:highlight w:val="yellow"/>
        </w:rPr>
        <w:t>[</w:t>
      </w:r>
      <w:r w:rsidRPr="00960038">
        <w:rPr>
          <w:sz w:val="22"/>
          <w:szCs w:val="22"/>
          <w:highlight w:val="yellow"/>
        </w:rPr>
        <w:sym w:font="Symbol" w:char="F0B7"/>
      </w:r>
      <w:r w:rsidRPr="00960038">
        <w:rPr>
          <w:sz w:val="22"/>
          <w:szCs w:val="22"/>
          <w:highlight w:val="yellow"/>
        </w:rPr>
        <w:t>]</w:t>
      </w:r>
    </w:p>
    <w:p w14:paraId="69C3D0FC" w14:textId="77777777" w:rsidR="003201AA" w:rsidRPr="00960038" w:rsidRDefault="003201AA" w:rsidP="003201AA">
      <w:pPr>
        <w:spacing w:after="200" w:line="276" w:lineRule="auto"/>
        <w:rPr>
          <w:b/>
        </w:rPr>
      </w:pPr>
    </w:p>
    <w:p w14:paraId="69C3D0FD" w14:textId="77777777" w:rsidR="00EF566E" w:rsidRPr="00960038" w:rsidRDefault="00EF566E"/>
    <w:sectPr w:rsidR="00EF566E" w:rsidRPr="00960038" w:rsidSect="00EF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AA"/>
    <w:rsid w:val="00090BD6"/>
    <w:rsid w:val="000B5EE9"/>
    <w:rsid w:val="003201AA"/>
    <w:rsid w:val="00584885"/>
    <w:rsid w:val="00700074"/>
    <w:rsid w:val="007869E7"/>
    <w:rsid w:val="008E7FCC"/>
    <w:rsid w:val="00960038"/>
    <w:rsid w:val="00A76EA4"/>
    <w:rsid w:val="00C94F4A"/>
    <w:rsid w:val="00CD087B"/>
    <w:rsid w:val="00E22472"/>
    <w:rsid w:val="00EF566E"/>
    <w:rsid w:val="00FB374B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01AA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3201A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platne1">
    <w:name w:val="platne1"/>
    <w:basedOn w:val="Standardnpsmoodstavce"/>
    <w:rsid w:val="003201AA"/>
  </w:style>
  <w:style w:type="character" w:styleId="Odkaznakoment">
    <w:name w:val="annotation reference"/>
    <w:basedOn w:val="Standardnpsmoodstavce"/>
    <w:uiPriority w:val="99"/>
    <w:semiHidden/>
    <w:unhideWhenUsed/>
    <w:rsid w:val="00700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0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0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0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01AA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3201A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platne1">
    <w:name w:val="platne1"/>
    <w:basedOn w:val="Standardnpsmoodstavce"/>
    <w:rsid w:val="003201AA"/>
  </w:style>
  <w:style w:type="character" w:styleId="Odkaznakoment">
    <w:name w:val="annotation reference"/>
    <w:basedOn w:val="Standardnpsmoodstavce"/>
    <w:uiPriority w:val="99"/>
    <w:semiHidden/>
    <w:unhideWhenUsed/>
    <w:rsid w:val="00700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0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0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0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1720275053b2ae768273422277750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9ad2701d60c131863c81bab43edc0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1288-11A3-4FDC-8DD8-A2E6649F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DCB901-54EC-4D5F-A4E8-6533AADED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9604E-A43B-4C9F-A18F-2A1A7ED1B82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8A77DC-BFC5-4BCF-B556-514EA88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Loucký Karel</dc:creator>
  <cp:lastModifiedBy>Tesařová Michaela</cp:lastModifiedBy>
  <cp:revision>2</cp:revision>
  <dcterms:created xsi:type="dcterms:W3CDTF">2020-05-26T11:23:00Z</dcterms:created>
  <dcterms:modified xsi:type="dcterms:W3CDTF">2020-05-26T11:23:00Z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